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906" w:rsidRDefault="000F7906" w:rsidP="000F7906">
      <w:pPr>
        <w:pStyle w:val="Zhlav"/>
        <w:jc w:val="center"/>
        <w:rPr>
          <w:sz w:val="32"/>
          <w:szCs w:val="32"/>
        </w:rPr>
      </w:pPr>
    </w:p>
    <w:p w:rsidR="000F7906" w:rsidRDefault="000F7906" w:rsidP="000F7906">
      <w:pPr>
        <w:pStyle w:val="Zhlav"/>
        <w:jc w:val="center"/>
        <w:rPr>
          <w:sz w:val="32"/>
          <w:szCs w:val="32"/>
        </w:rPr>
      </w:pPr>
    </w:p>
    <w:p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:rsidR="000F7906" w:rsidRDefault="000F7906" w:rsidP="000F7906">
      <w:pPr>
        <w:pStyle w:val="Zhlav"/>
        <w:jc w:val="center"/>
        <w:rPr>
          <w:sz w:val="32"/>
          <w:szCs w:val="32"/>
        </w:rPr>
      </w:pPr>
    </w:p>
    <w:p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:rsidR="000F7906" w:rsidRDefault="000F7906" w:rsidP="000F7906">
      <w:pPr>
        <w:rPr>
          <w:b/>
          <w:i/>
          <w:sz w:val="28"/>
          <w:szCs w:val="28"/>
        </w:rPr>
      </w:pPr>
    </w:p>
    <w:p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4D41D5">
        <w:rPr>
          <w:b/>
          <w:sz w:val="32"/>
          <w:szCs w:val="32"/>
        </w:rPr>
        <w:t>5.5</w:t>
      </w:r>
      <w:r w:rsidR="00AE72FF">
        <w:rPr>
          <w:b/>
          <w:sz w:val="32"/>
          <w:szCs w:val="32"/>
        </w:rPr>
        <w:t>.</w:t>
      </w:r>
      <w:r w:rsidR="003C562B">
        <w:rPr>
          <w:b/>
          <w:sz w:val="32"/>
          <w:szCs w:val="32"/>
        </w:rPr>
        <w:t>202</w:t>
      </w:r>
      <w:r w:rsidR="00C24348">
        <w:rPr>
          <w:b/>
          <w:sz w:val="32"/>
          <w:szCs w:val="32"/>
        </w:rPr>
        <w:t>3</w:t>
      </w:r>
    </w:p>
    <w:p w:rsidR="000F7906" w:rsidRDefault="000F7906" w:rsidP="000F7906">
      <w:pPr>
        <w:jc w:val="center"/>
      </w:pPr>
    </w:p>
    <w:p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4D41D5">
        <w:t>8</w:t>
      </w:r>
      <w:r w:rsidR="00C838E6">
        <w:t>.0</w:t>
      </w:r>
      <w:r w:rsidR="003C562B">
        <w:t xml:space="preserve">0 </w:t>
      </w:r>
      <w:r w:rsidR="000F7906">
        <w:t>hod.</w:t>
      </w: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>Plnění usnesení z minulého ZO</w:t>
      </w:r>
    </w:p>
    <w:p w:rsidR="00A33AB1" w:rsidRDefault="004D41D5" w:rsidP="00A33AB1">
      <w:pPr>
        <w:numPr>
          <w:ilvl w:val="0"/>
          <w:numId w:val="1"/>
        </w:numPr>
        <w:spacing w:line="480" w:lineRule="auto"/>
        <w:ind w:left="928"/>
      </w:pPr>
      <w:r>
        <w:t>Projednání nové smlouvy se společností EKO-KOM</w:t>
      </w:r>
    </w:p>
    <w:p w:rsidR="004D41D5" w:rsidRDefault="004D41D5" w:rsidP="00313833">
      <w:pPr>
        <w:numPr>
          <w:ilvl w:val="0"/>
          <w:numId w:val="1"/>
        </w:numPr>
        <w:ind w:left="928"/>
      </w:pPr>
      <w:r>
        <w:t>Schválení realizace projektu domácích ČOV</w:t>
      </w:r>
    </w:p>
    <w:p w:rsidR="004D41D5" w:rsidRDefault="004D41D5" w:rsidP="004D41D5"/>
    <w:p w:rsidR="004D41D5" w:rsidRDefault="004D41D5" w:rsidP="00313833">
      <w:pPr>
        <w:numPr>
          <w:ilvl w:val="0"/>
          <w:numId w:val="1"/>
        </w:numPr>
        <w:ind w:left="928"/>
      </w:pPr>
      <w:r>
        <w:t>Žádost o pokračování podpory Linky bezpečí z.s.</w:t>
      </w:r>
    </w:p>
    <w:p w:rsidR="009E55C1" w:rsidRDefault="009E55C1" w:rsidP="009E55C1">
      <w:pPr>
        <w:pStyle w:val="Odstavecseseznamem"/>
      </w:pPr>
    </w:p>
    <w:p w:rsidR="009E55C1" w:rsidRDefault="009E55C1" w:rsidP="00313833">
      <w:pPr>
        <w:numPr>
          <w:ilvl w:val="0"/>
          <w:numId w:val="1"/>
        </w:numPr>
        <w:ind w:left="928"/>
      </w:pPr>
      <w:r>
        <w:t>Schválení nové OZV o místním poplatku</w:t>
      </w:r>
    </w:p>
    <w:p w:rsidR="002D255B" w:rsidRDefault="002D255B" w:rsidP="002D255B">
      <w:pPr>
        <w:pStyle w:val="Odstavecseseznamem"/>
      </w:pPr>
    </w:p>
    <w:p w:rsidR="002D255B" w:rsidRDefault="002D255B" w:rsidP="00313833">
      <w:pPr>
        <w:numPr>
          <w:ilvl w:val="0"/>
          <w:numId w:val="1"/>
        </w:numPr>
        <w:ind w:left="928"/>
      </w:pPr>
      <w:r>
        <w:t>Schválení závěrečného účtu včetně přezkoumání hospodaření a účetní závěrky obce za rok 2022</w:t>
      </w:r>
    </w:p>
    <w:p w:rsidR="002D255B" w:rsidRDefault="002D255B" w:rsidP="002D255B">
      <w:pPr>
        <w:pStyle w:val="Odstavecseseznamem"/>
      </w:pPr>
    </w:p>
    <w:p w:rsidR="002D255B" w:rsidRDefault="002D255B" w:rsidP="00313833">
      <w:pPr>
        <w:numPr>
          <w:ilvl w:val="0"/>
          <w:numId w:val="1"/>
        </w:numPr>
        <w:ind w:left="928"/>
      </w:pPr>
      <w:r>
        <w:t>Schválení  účetní závěrky ZŠ Benetice za rok 2022</w:t>
      </w:r>
    </w:p>
    <w:p w:rsidR="009E55C1" w:rsidRDefault="009E55C1" w:rsidP="009E55C1">
      <w:pPr>
        <w:pStyle w:val="Odstavecseseznamem"/>
      </w:pPr>
    </w:p>
    <w:p w:rsidR="00313833" w:rsidRDefault="00313833" w:rsidP="00313833">
      <w:pPr>
        <w:numPr>
          <w:ilvl w:val="0"/>
          <w:numId w:val="1"/>
        </w:numPr>
        <w:ind w:left="928"/>
      </w:pPr>
      <w:r>
        <w:t>Různé</w:t>
      </w:r>
    </w:p>
    <w:p w:rsidR="007F23B0" w:rsidRDefault="007F23B0"/>
    <w:p w:rsidR="007F23B0" w:rsidRDefault="007F23B0"/>
    <w:p w:rsidR="007F23B0" w:rsidRDefault="007F23B0"/>
    <w:p w:rsidR="007F23B0" w:rsidRDefault="007F23B0"/>
    <w:p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43090"/>
    <w:rsid w:val="001E309A"/>
    <w:rsid w:val="00261C59"/>
    <w:rsid w:val="002D255B"/>
    <w:rsid w:val="00313833"/>
    <w:rsid w:val="003C562B"/>
    <w:rsid w:val="004762ED"/>
    <w:rsid w:val="004D41D5"/>
    <w:rsid w:val="005114A5"/>
    <w:rsid w:val="0055516C"/>
    <w:rsid w:val="005579D7"/>
    <w:rsid w:val="00565BEC"/>
    <w:rsid w:val="005E0103"/>
    <w:rsid w:val="00724EF9"/>
    <w:rsid w:val="007F23B0"/>
    <w:rsid w:val="00806E71"/>
    <w:rsid w:val="00842B21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3AB1"/>
    <w:rsid w:val="00A71469"/>
    <w:rsid w:val="00AE72FF"/>
    <w:rsid w:val="00C03B12"/>
    <w:rsid w:val="00C24348"/>
    <w:rsid w:val="00C33902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9C97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3</cp:revision>
  <cp:lastPrinted>2022-11-23T18:16:00Z</cp:lastPrinted>
  <dcterms:created xsi:type="dcterms:W3CDTF">2023-04-28T16:25:00Z</dcterms:created>
  <dcterms:modified xsi:type="dcterms:W3CDTF">2023-05-04T16:48:00Z</dcterms:modified>
</cp:coreProperties>
</file>