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3C3FAB39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67703A">
        <w:rPr>
          <w:b/>
          <w:sz w:val="32"/>
          <w:szCs w:val="32"/>
        </w:rPr>
        <w:t>30</w:t>
      </w:r>
      <w:r w:rsidR="003A43A3">
        <w:rPr>
          <w:b/>
          <w:sz w:val="32"/>
          <w:szCs w:val="32"/>
        </w:rPr>
        <w:t>.8</w:t>
      </w:r>
      <w:r w:rsidR="008723FC">
        <w:rPr>
          <w:b/>
          <w:sz w:val="32"/>
          <w:szCs w:val="32"/>
        </w:rPr>
        <w:t>.2024</w:t>
      </w:r>
    </w:p>
    <w:p w14:paraId="4BBC02EC" w14:textId="77777777" w:rsidR="000F7906" w:rsidRDefault="000F7906" w:rsidP="000F7906">
      <w:pPr>
        <w:jc w:val="center"/>
      </w:pPr>
    </w:p>
    <w:p w14:paraId="06C8EA3C" w14:textId="78D19DC2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3A43A3">
        <w:t>8</w:t>
      </w:r>
      <w:r w:rsidR="008723FC">
        <w:t>.0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 xml:space="preserve">Plnění usnesení z minulého </w:t>
      </w:r>
      <w:proofErr w:type="spellStart"/>
      <w:r>
        <w:t>ZO</w:t>
      </w:r>
      <w:proofErr w:type="spellEnd"/>
    </w:p>
    <w:p w14:paraId="5A34D91F" w14:textId="69399D5E" w:rsidR="002D255B" w:rsidRDefault="002D255B" w:rsidP="00313833">
      <w:pPr>
        <w:numPr>
          <w:ilvl w:val="0"/>
          <w:numId w:val="1"/>
        </w:numPr>
        <w:ind w:left="928"/>
      </w:pPr>
      <w:r>
        <w:t xml:space="preserve">Schválení </w:t>
      </w:r>
      <w:r w:rsidR="003A43A3">
        <w:t>územního plánu obce Benetice</w:t>
      </w:r>
    </w:p>
    <w:p w14:paraId="4C1352CC" w14:textId="77777777" w:rsidR="00AA49BD" w:rsidRDefault="00AA49BD" w:rsidP="00AA49BD">
      <w:pPr>
        <w:ind w:left="928"/>
      </w:pPr>
    </w:p>
    <w:p w14:paraId="3B343FC4" w14:textId="77777777" w:rsidR="00AA49BD" w:rsidRDefault="00AA49BD" w:rsidP="00AA49BD">
      <w:pPr>
        <w:numPr>
          <w:ilvl w:val="0"/>
          <w:numId w:val="1"/>
        </w:numPr>
        <w:ind w:left="928"/>
      </w:pPr>
      <w:r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E309A"/>
    <w:rsid w:val="00261C59"/>
    <w:rsid w:val="002D255B"/>
    <w:rsid w:val="002F30BD"/>
    <w:rsid w:val="00313833"/>
    <w:rsid w:val="003A43A3"/>
    <w:rsid w:val="003C562B"/>
    <w:rsid w:val="004762ED"/>
    <w:rsid w:val="004D41D5"/>
    <w:rsid w:val="005114A5"/>
    <w:rsid w:val="0055516C"/>
    <w:rsid w:val="005579D7"/>
    <w:rsid w:val="00565BEC"/>
    <w:rsid w:val="005E0103"/>
    <w:rsid w:val="0067703A"/>
    <w:rsid w:val="00724EF9"/>
    <w:rsid w:val="00786DBB"/>
    <w:rsid w:val="007F23B0"/>
    <w:rsid w:val="00806E71"/>
    <w:rsid w:val="00814BD9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33AB1"/>
    <w:rsid w:val="00A71469"/>
    <w:rsid w:val="00AA49BD"/>
    <w:rsid w:val="00AE44FF"/>
    <w:rsid w:val="00AE72FF"/>
    <w:rsid w:val="00C03B12"/>
    <w:rsid w:val="00C24348"/>
    <w:rsid w:val="00C33902"/>
    <w:rsid w:val="00C82BA8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2024-08-16T16:14:00Z</cp:lastPrinted>
  <dcterms:created xsi:type="dcterms:W3CDTF">2024-08-16T16:14:00Z</dcterms:created>
  <dcterms:modified xsi:type="dcterms:W3CDTF">2024-08-16T16:14:00Z</dcterms:modified>
</cp:coreProperties>
</file>