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E8E" w14:textId="207AD485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6C1C7C">
        <w:rPr>
          <w:rFonts w:ascii="Times New Roman" w:hAnsi="Times New Roman" w:cs="Times New Roman"/>
          <w:b/>
          <w:sz w:val="24"/>
          <w:szCs w:val="24"/>
        </w:rPr>
        <w:t>1/225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6C1C7C">
        <w:rPr>
          <w:rFonts w:ascii="Times New Roman" w:hAnsi="Times New Roman" w:cs="Times New Roman"/>
          <w:b/>
          <w:sz w:val="24"/>
          <w:szCs w:val="24"/>
        </w:rPr>
        <w:t>17.1.2025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E5556BF" w14:textId="274C9B8C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6C1C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1C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DAC49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4AF750A0" w14:textId="4F1A1CE0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E435C8">
        <w:rPr>
          <w:rFonts w:ascii="Times New Roman" w:hAnsi="Times New Roman" w:cs="Times New Roman"/>
          <w:sz w:val="24"/>
          <w:szCs w:val="24"/>
        </w:rPr>
        <w:t>,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5C8"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 w:rsidR="00E435C8">
        <w:rPr>
          <w:rFonts w:ascii="Times New Roman" w:hAnsi="Times New Roman" w:cs="Times New Roman"/>
          <w:sz w:val="24"/>
          <w:szCs w:val="24"/>
        </w:rPr>
        <w:t xml:space="preserve"> Lucie</w:t>
      </w:r>
      <w:r w:rsidR="006C1C7C">
        <w:rPr>
          <w:rFonts w:ascii="Times New Roman" w:hAnsi="Times New Roman" w:cs="Times New Roman"/>
          <w:sz w:val="24"/>
          <w:szCs w:val="24"/>
        </w:rPr>
        <w:t>, Vlach Jiří</w:t>
      </w:r>
    </w:p>
    <w:p w14:paraId="0CDCD761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0F3F6222" w14:textId="7777777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 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0DA4672E" w14:textId="61741B73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6C1C7C">
        <w:rPr>
          <w:rFonts w:ascii="Times New Roman" w:hAnsi="Times New Roman" w:cs="Times New Roman"/>
          <w:sz w:val="24"/>
        </w:rPr>
        <w:t>Projednání zápisu do obecní kroniky</w:t>
      </w:r>
    </w:p>
    <w:p w14:paraId="7717055B" w14:textId="0BD55879" w:rsidR="00234674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 </w:t>
      </w:r>
      <w:r w:rsidR="006C1C7C">
        <w:rPr>
          <w:rFonts w:ascii="Times New Roman" w:hAnsi="Times New Roman" w:cs="Times New Roman"/>
          <w:sz w:val="24"/>
        </w:rPr>
        <w:t>Projednání žádosti Oblastní charity Třebíč</w:t>
      </w:r>
    </w:p>
    <w:p w14:paraId="65E9AE4A" w14:textId="5D2AB0BA" w:rsidR="007F0B40" w:rsidRDefault="007F0B4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4. Schválení </w:t>
      </w:r>
      <w:proofErr w:type="spellStart"/>
      <w:r>
        <w:rPr>
          <w:rFonts w:ascii="Times New Roman" w:hAnsi="Times New Roman" w:cs="Times New Roman"/>
          <w:sz w:val="24"/>
        </w:rPr>
        <w:t>DPČ</w:t>
      </w:r>
      <w:proofErr w:type="spellEnd"/>
      <w:r>
        <w:rPr>
          <w:rFonts w:ascii="Times New Roman" w:hAnsi="Times New Roman" w:cs="Times New Roman"/>
          <w:sz w:val="24"/>
        </w:rPr>
        <w:t xml:space="preserve"> a DPP </w:t>
      </w:r>
      <w:proofErr w:type="spellStart"/>
      <w:r>
        <w:rPr>
          <w:rFonts w:ascii="Times New Roman" w:hAnsi="Times New Roman" w:cs="Times New Roman"/>
          <w:sz w:val="24"/>
        </w:rPr>
        <w:t>V.Herbrichovi</w:t>
      </w:r>
      <w:proofErr w:type="spellEnd"/>
      <w:r>
        <w:rPr>
          <w:rFonts w:ascii="Times New Roman" w:hAnsi="Times New Roman" w:cs="Times New Roman"/>
          <w:sz w:val="24"/>
        </w:rPr>
        <w:t xml:space="preserve"> a M. Valíkovi</w:t>
      </w:r>
    </w:p>
    <w:p w14:paraId="5F93F3C8" w14:textId="7DA26A68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C1C7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Různé</w:t>
      </w:r>
    </w:p>
    <w:p w14:paraId="49FC1A05" w14:textId="79F4361B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Valíka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>) a Krejčího Karla (ověřovatel č.</w:t>
      </w:r>
      <w:r w:rsidR="000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77F0DE7" w14:textId="77777777" w:rsidR="00234674" w:rsidRDefault="00234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539D4" w14:textId="77777777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4AC82480" w14:textId="77777777" w:rsidR="00234674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7B2D1BF6" w14:textId="77777777" w:rsidR="00234674" w:rsidRDefault="002346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C96A7ED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AB4F6CF" w14:textId="77777777" w:rsidR="00234674" w:rsidRDefault="00234674">
      <w:pPr>
        <w:rPr>
          <w:rFonts w:ascii="Times New Roman" w:hAnsi="Times New Roman"/>
        </w:rPr>
      </w:pPr>
    </w:p>
    <w:p w14:paraId="5B6D1028" w14:textId="77777777" w:rsidR="00234674" w:rsidRDefault="002346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11A7C6" w14:textId="2707561D" w:rsidR="00234674" w:rsidRDefault="006C1C7C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zápisu do obecní kroniky</w:t>
      </w:r>
    </w:p>
    <w:p w14:paraId="53296C01" w14:textId="77777777" w:rsidR="006C1C7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C7C">
        <w:rPr>
          <w:rFonts w:ascii="Times New Roman" w:hAnsi="Times New Roman" w:cs="Times New Roman"/>
          <w:sz w:val="24"/>
          <w:szCs w:val="24"/>
        </w:rPr>
        <w:t>předneslo kronikáři p. Jiřímu Vlachovi požadované změny v navrženém zápisu.</w:t>
      </w:r>
    </w:p>
    <w:p w14:paraId="06AD9358" w14:textId="6BEC76A3" w:rsidR="00234674" w:rsidRDefault="006C1C7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Zápis tímto nebyl schválen. Schválení proběhne po opravách na dalším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0.</w:t>
      </w:r>
    </w:p>
    <w:p w14:paraId="7A0012CF" w14:textId="440204DE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 </w:t>
      </w:r>
      <w:r w:rsidR="006C1C7C">
        <w:rPr>
          <w:rFonts w:ascii="Times New Roman" w:hAnsi="Times New Roman" w:cs="Times New Roman"/>
          <w:b/>
          <w:sz w:val="24"/>
          <w:szCs w:val="24"/>
          <w:u w:val="single"/>
        </w:rPr>
        <w:t>Oblastní</w:t>
      </w:r>
      <w:proofErr w:type="gramEnd"/>
      <w:r w:rsidR="006C1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harity Třebíč </w:t>
      </w:r>
    </w:p>
    <w:p w14:paraId="6FDE891B" w14:textId="78169EAC" w:rsidR="00234674" w:rsidRPr="0003619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E435C8">
        <w:rPr>
          <w:rFonts w:ascii="Times New Roman" w:hAnsi="Times New Roman" w:cs="Times New Roman"/>
          <w:sz w:val="24"/>
          <w:szCs w:val="24"/>
        </w:rPr>
        <w:t>seznámila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5C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žádost</w:t>
      </w:r>
      <w:r w:rsidR="00E435C8">
        <w:rPr>
          <w:rFonts w:ascii="Times New Roman" w:hAnsi="Times New Roman" w:cs="Times New Roman"/>
          <w:sz w:val="24"/>
          <w:szCs w:val="24"/>
        </w:rPr>
        <w:t>í Oblastní charity Třebíč</w:t>
      </w:r>
      <w:r>
        <w:rPr>
          <w:rFonts w:ascii="Times New Roman" w:hAnsi="Times New Roman" w:cs="Times New Roman"/>
          <w:sz w:val="24"/>
          <w:szCs w:val="24"/>
        </w:rPr>
        <w:t xml:space="preserve"> o finanční příspěvek</w:t>
      </w:r>
      <w:r w:rsidR="00E435C8">
        <w:rPr>
          <w:rFonts w:ascii="Times New Roman" w:hAnsi="Times New Roman" w:cs="Times New Roman"/>
          <w:sz w:val="24"/>
          <w:szCs w:val="24"/>
        </w:rPr>
        <w:t xml:space="preserve"> na výstavbu Centra služeb sv. Zdislavy</w:t>
      </w:r>
      <w:r w:rsidR="00036193">
        <w:rPr>
          <w:rFonts w:ascii="Times New Roman" w:hAnsi="Times New Roman" w:cs="Times New Roman"/>
          <w:sz w:val="24"/>
          <w:szCs w:val="24"/>
        </w:rPr>
        <w:t>.</w:t>
      </w:r>
      <w:r w:rsidR="00E43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EBF07" w14:textId="2F07DF1A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193">
        <w:rPr>
          <w:rFonts w:ascii="Times New Roman" w:hAnsi="Times New Roman" w:cs="Times New Roman"/>
          <w:sz w:val="24"/>
          <w:szCs w:val="24"/>
        </w:rPr>
        <w:t>rozhodlo o zaslání příspěvku 10 000,-Kč.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D3350E0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2B3DF50F" w14:textId="77777777" w:rsidR="00234674" w:rsidRDefault="00234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A83217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0E966723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3AFF67D5" w14:textId="77777777" w:rsidR="00234674" w:rsidRDefault="00000000" w:rsidP="00713CB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733F201B" w14:textId="50AF6A63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361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:00 hodin přistoupil k ukončení zasedání.</w:t>
      </w:r>
    </w:p>
    <w:p w14:paraId="57BFA1D2" w14:textId="347AE280" w:rsidR="0023467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036193">
        <w:rPr>
          <w:rFonts w:ascii="Times New Roman" w:hAnsi="Times New Roman" w:cs="Times New Roman"/>
          <w:sz w:val="24"/>
          <w:szCs w:val="24"/>
        </w:rPr>
        <w:t>17.1.2025</w:t>
      </w:r>
    </w:p>
    <w:p w14:paraId="3FC1321E" w14:textId="77777777" w:rsidR="00036193" w:rsidRDefault="00036193">
      <w:pPr>
        <w:rPr>
          <w:rFonts w:ascii="Times New Roman" w:hAnsi="Times New Roman"/>
        </w:rPr>
      </w:pPr>
    </w:p>
    <w:p w14:paraId="6DAFD26C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0D2870F9" w14:textId="77777777" w:rsidR="00234674" w:rsidRDefault="00234674">
      <w:pPr>
        <w:rPr>
          <w:rFonts w:ascii="Times New Roman" w:hAnsi="Times New Roman" w:cs="Times New Roman"/>
          <w:i/>
          <w:sz w:val="24"/>
          <w:szCs w:val="24"/>
        </w:rPr>
      </w:pPr>
    </w:p>
    <w:p w14:paraId="6382BE1F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2346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3DEA"/>
    <w:multiLevelType w:val="multilevel"/>
    <w:tmpl w:val="D998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E02228"/>
    <w:multiLevelType w:val="multilevel"/>
    <w:tmpl w:val="110C40B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6A522A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8507989">
    <w:abstractNumId w:val="2"/>
  </w:num>
  <w:num w:numId="2" w16cid:durableId="983387001">
    <w:abstractNumId w:val="1"/>
  </w:num>
  <w:num w:numId="3" w16cid:durableId="18163656">
    <w:abstractNumId w:val="0"/>
  </w:num>
  <w:num w:numId="4" w16cid:durableId="189893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34F91"/>
    <w:rsid w:val="00036193"/>
    <w:rsid w:val="0020552E"/>
    <w:rsid w:val="00234674"/>
    <w:rsid w:val="003856A8"/>
    <w:rsid w:val="003F5965"/>
    <w:rsid w:val="005F0497"/>
    <w:rsid w:val="00692C01"/>
    <w:rsid w:val="006C1C7C"/>
    <w:rsid w:val="006E2C12"/>
    <w:rsid w:val="00713CBD"/>
    <w:rsid w:val="007F0B40"/>
    <w:rsid w:val="009F272F"/>
    <w:rsid w:val="00B4051E"/>
    <w:rsid w:val="00B876D5"/>
    <w:rsid w:val="00D41639"/>
    <w:rsid w:val="00D60BC5"/>
    <w:rsid w:val="00E435C8"/>
    <w:rsid w:val="00E54D5F"/>
    <w:rsid w:val="00EB4267"/>
    <w:rsid w:val="00F655B1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D9"/>
  <w15:docId w15:val="{C73A0628-7B58-40B1-8064-1BB7DC3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C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4</cp:revision>
  <cp:lastPrinted>2025-01-20T17:58:00Z</cp:lastPrinted>
  <dcterms:created xsi:type="dcterms:W3CDTF">2025-01-24T17:01:00Z</dcterms:created>
  <dcterms:modified xsi:type="dcterms:W3CDTF">2025-02-24T11:49:00Z</dcterms:modified>
  <dc:language>cs-CZ</dc:language>
</cp:coreProperties>
</file>